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7B9F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 xml:space="preserve">Referat fra bestyrelsesmøde den 18. Maj 2017 kl. 17.45 – 19.00 hos Bjørn – </w:t>
      </w:r>
      <w:proofErr w:type="spellStart"/>
      <w:r>
        <w:rPr>
          <w:sz w:val="28"/>
          <w:szCs w:val="28"/>
        </w:rPr>
        <w:t>Skt</w:t>
      </w:r>
      <w:proofErr w:type="spellEnd"/>
      <w:r>
        <w:rPr>
          <w:sz w:val="28"/>
          <w:szCs w:val="28"/>
        </w:rPr>
        <w:t xml:space="preserve"> Hans Gade 4.5.tv.</w:t>
      </w:r>
    </w:p>
    <w:p w14:paraId="3398351E" w14:textId="77777777" w:rsidR="000A5356" w:rsidRDefault="000A5356">
      <w:pPr>
        <w:rPr>
          <w:sz w:val="28"/>
          <w:szCs w:val="28"/>
        </w:rPr>
      </w:pPr>
    </w:p>
    <w:p w14:paraId="713A8CC6" w14:textId="77777777" w:rsidR="000A5356" w:rsidRDefault="000A5356">
      <w:pPr>
        <w:rPr>
          <w:sz w:val="28"/>
          <w:szCs w:val="28"/>
        </w:rPr>
      </w:pPr>
    </w:p>
    <w:p w14:paraId="6E376FB4" w14:textId="77777777" w:rsidR="000A5356" w:rsidRDefault="000A5356">
      <w:pPr>
        <w:rPr>
          <w:b/>
          <w:sz w:val="28"/>
          <w:szCs w:val="28"/>
          <w:u w:val="single"/>
        </w:rPr>
      </w:pPr>
      <w:r w:rsidRPr="000A5356">
        <w:rPr>
          <w:b/>
          <w:sz w:val="28"/>
          <w:szCs w:val="28"/>
          <w:u w:val="single"/>
        </w:rPr>
        <w:t>Deltagere!</w:t>
      </w:r>
    </w:p>
    <w:p w14:paraId="5FC53C42" w14:textId="77777777" w:rsidR="000A5356" w:rsidRDefault="000A5356">
      <w:pPr>
        <w:rPr>
          <w:b/>
          <w:sz w:val="28"/>
          <w:szCs w:val="28"/>
          <w:u w:val="single"/>
        </w:rPr>
      </w:pPr>
    </w:p>
    <w:p w14:paraId="2CA59129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Jannek Lassen</w:t>
      </w:r>
    </w:p>
    <w:p w14:paraId="66BE9BEC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Ole Videbæk</w:t>
      </w:r>
    </w:p>
    <w:p w14:paraId="39709842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Mads Thuesen</w:t>
      </w:r>
    </w:p>
    <w:p w14:paraId="2F8DE88E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Kathrine Bach Søndergaard</w:t>
      </w:r>
    </w:p>
    <w:p w14:paraId="721F5B7C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Bjørn Chalmer (referent)</w:t>
      </w:r>
    </w:p>
    <w:p w14:paraId="3805A453" w14:textId="77777777" w:rsidR="000A5356" w:rsidRDefault="000A5356">
      <w:pPr>
        <w:rPr>
          <w:sz w:val="28"/>
          <w:szCs w:val="28"/>
        </w:rPr>
      </w:pPr>
    </w:p>
    <w:p w14:paraId="4B7DDCCB" w14:textId="77777777" w:rsidR="000A5356" w:rsidRDefault="000A5356">
      <w:pPr>
        <w:rPr>
          <w:sz w:val="28"/>
          <w:szCs w:val="28"/>
        </w:rPr>
      </w:pPr>
    </w:p>
    <w:p w14:paraId="368C2D04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Punkt 1:</w:t>
      </w:r>
    </w:p>
    <w:p w14:paraId="3AA7C10E" w14:textId="77777777" w:rsidR="000A5356" w:rsidRPr="000A5356" w:rsidRDefault="000A5356">
      <w:pPr>
        <w:rPr>
          <w:b/>
          <w:sz w:val="28"/>
          <w:szCs w:val="28"/>
        </w:rPr>
      </w:pPr>
      <w:r w:rsidRPr="000A5356">
        <w:rPr>
          <w:b/>
          <w:sz w:val="28"/>
          <w:szCs w:val="28"/>
        </w:rPr>
        <w:t>Godkendelse af referat fra sidste bestyrelsesmøde:</w:t>
      </w:r>
    </w:p>
    <w:p w14:paraId="50A5FE51" w14:textId="77777777" w:rsidR="000A5356" w:rsidRDefault="000A5356">
      <w:pPr>
        <w:rPr>
          <w:sz w:val="28"/>
          <w:szCs w:val="28"/>
        </w:rPr>
      </w:pPr>
    </w:p>
    <w:p w14:paraId="0B1A472A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Godkendt.</w:t>
      </w:r>
    </w:p>
    <w:p w14:paraId="0A28D2A7" w14:textId="77777777" w:rsidR="000A5356" w:rsidRDefault="000A5356">
      <w:pPr>
        <w:rPr>
          <w:sz w:val="28"/>
          <w:szCs w:val="28"/>
        </w:rPr>
      </w:pPr>
    </w:p>
    <w:p w14:paraId="5B261394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Punkt 2:</w:t>
      </w:r>
    </w:p>
    <w:p w14:paraId="5EC9F678" w14:textId="77777777" w:rsidR="000A5356" w:rsidRDefault="000A5356">
      <w:pPr>
        <w:rPr>
          <w:sz w:val="28"/>
          <w:szCs w:val="28"/>
        </w:rPr>
      </w:pPr>
    </w:p>
    <w:p w14:paraId="05015468" w14:textId="191BD62D" w:rsidR="000A5356" w:rsidRDefault="000A5356">
      <w:pPr>
        <w:rPr>
          <w:b/>
          <w:sz w:val="28"/>
          <w:szCs w:val="28"/>
        </w:rPr>
      </w:pPr>
      <w:r w:rsidRPr="000A5356">
        <w:rPr>
          <w:b/>
          <w:sz w:val="28"/>
          <w:szCs w:val="28"/>
        </w:rPr>
        <w:t xml:space="preserve">Evaluering af </w:t>
      </w:r>
      <w:r w:rsidR="00E9325B">
        <w:rPr>
          <w:b/>
          <w:sz w:val="28"/>
          <w:szCs w:val="28"/>
        </w:rPr>
        <w:t>isoleringsprojekt loftsadskillelse mellem 5.sal og loft samt</w:t>
      </w:r>
      <w:r w:rsidRPr="000A5356">
        <w:rPr>
          <w:b/>
          <w:sz w:val="28"/>
          <w:szCs w:val="28"/>
        </w:rPr>
        <w:t xml:space="preserve"> mellemgang fra have til gård:</w:t>
      </w:r>
    </w:p>
    <w:p w14:paraId="1F0FC218" w14:textId="77777777" w:rsidR="000A5356" w:rsidRDefault="000A5356">
      <w:pPr>
        <w:rPr>
          <w:b/>
          <w:sz w:val="28"/>
          <w:szCs w:val="28"/>
        </w:rPr>
      </w:pPr>
    </w:p>
    <w:p w14:paraId="3A95E1EB" w14:textId="5D12CEB5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BC oplyste, at det accepterede tilbud fra isolatør landede på det aftalte beløb ca. kr. 57.000,-. HOFOR som leverer fjernvarme til ejendommen, drager omsorg for, at det tidligere tilsagn om energitilskud på ca. kr. 7.000,- udbetale</w:t>
      </w:r>
      <w:r w:rsidR="003D4DF8">
        <w:rPr>
          <w:sz w:val="28"/>
          <w:szCs w:val="28"/>
        </w:rPr>
        <w:t>s</w:t>
      </w:r>
      <w:r>
        <w:rPr>
          <w:sz w:val="28"/>
          <w:szCs w:val="28"/>
        </w:rPr>
        <w:t xml:space="preserve"> i løbet af juni måned.</w:t>
      </w:r>
    </w:p>
    <w:p w14:paraId="2308CDFD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Nettoudgiften andrager herefter ca. kr. 50.000,-. På den afholdte generalforsamling ultimo februar 2017, blev godkendt en udgift på kr. 60.000,-, så vi lander flot indenfor målrammen. Isoleringen af loft og mellemgang er beregnet at have en energimæssigt tilbagebetalingstid u/2 år for ejendommen.</w:t>
      </w:r>
    </w:p>
    <w:p w14:paraId="23D31FAE" w14:textId="77777777" w:rsidR="000A5356" w:rsidRDefault="000A5356">
      <w:pPr>
        <w:rPr>
          <w:sz w:val="28"/>
          <w:szCs w:val="28"/>
        </w:rPr>
      </w:pPr>
    </w:p>
    <w:p w14:paraId="75731599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Punkt 3:</w:t>
      </w:r>
    </w:p>
    <w:p w14:paraId="5B10820C" w14:textId="77777777" w:rsidR="000A5356" w:rsidRDefault="000A5356">
      <w:pPr>
        <w:rPr>
          <w:sz w:val="28"/>
          <w:szCs w:val="28"/>
        </w:rPr>
      </w:pPr>
    </w:p>
    <w:p w14:paraId="2359DCC1" w14:textId="0E7568B0" w:rsidR="000A5356" w:rsidRDefault="000A5356">
      <w:pPr>
        <w:rPr>
          <w:b/>
          <w:sz w:val="28"/>
          <w:szCs w:val="28"/>
        </w:rPr>
      </w:pPr>
      <w:proofErr w:type="spellStart"/>
      <w:r w:rsidRPr="000A5356">
        <w:rPr>
          <w:b/>
          <w:sz w:val="28"/>
          <w:szCs w:val="28"/>
        </w:rPr>
        <w:t>ForsynOmeter</w:t>
      </w:r>
      <w:proofErr w:type="spellEnd"/>
      <w:r w:rsidRPr="000A5356">
        <w:rPr>
          <w:b/>
          <w:sz w:val="28"/>
          <w:szCs w:val="28"/>
        </w:rPr>
        <w:t>:</w:t>
      </w:r>
      <w:r w:rsidR="00E9325B">
        <w:rPr>
          <w:b/>
          <w:sz w:val="28"/>
          <w:szCs w:val="28"/>
        </w:rPr>
        <w:t xml:space="preserve"> (Elektronisk målersystem)</w:t>
      </w:r>
    </w:p>
    <w:p w14:paraId="49769C26" w14:textId="77777777" w:rsidR="000A5356" w:rsidRDefault="000A5356">
      <w:pPr>
        <w:rPr>
          <w:b/>
          <w:sz w:val="28"/>
          <w:szCs w:val="28"/>
        </w:rPr>
      </w:pPr>
    </w:p>
    <w:p w14:paraId="665134F2" w14:textId="77777777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 xml:space="preserve">Bestyrelsen har indgået en samarbejdsaftale med HOFOR omkring energistyring af vort fjernvarmeanlæg. Anlægget er nu indstillet af en energikonsulent fra HOFOR og sat op ”mod” </w:t>
      </w:r>
      <w:proofErr w:type="spellStart"/>
      <w:r>
        <w:rPr>
          <w:sz w:val="28"/>
          <w:szCs w:val="28"/>
        </w:rPr>
        <w:t>HOFOR`s</w:t>
      </w:r>
      <w:proofErr w:type="spellEnd"/>
      <w:r>
        <w:rPr>
          <w:sz w:val="28"/>
          <w:szCs w:val="28"/>
        </w:rPr>
        <w:t xml:space="preserve"> anlæg. Dette indebærer, at vi nu dagligt kan følge </w:t>
      </w:r>
      <w:r>
        <w:rPr>
          <w:sz w:val="28"/>
          <w:szCs w:val="28"/>
        </w:rPr>
        <w:lastRenderedPageBreak/>
        <w:t>ejendommens energiforbrug, herunder ikke mindst afkølingen af den fjernvarme vi modtager. Jo større afkøling jo større udnyttelse af fjernvarmen/varmt vand.</w:t>
      </w:r>
    </w:p>
    <w:p w14:paraId="54690B45" w14:textId="79FF6192" w:rsidR="000A5356" w:rsidRDefault="000A5356">
      <w:pPr>
        <w:rPr>
          <w:sz w:val="28"/>
          <w:szCs w:val="28"/>
        </w:rPr>
      </w:pPr>
      <w:r>
        <w:rPr>
          <w:sz w:val="28"/>
          <w:szCs w:val="28"/>
        </w:rPr>
        <w:t>Efter indstilling af anlægget er afkølingen</w:t>
      </w:r>
      <w:r w:rsidR="004F264A">
        <w:rPr>
          <w:sz w:val="28"/>
          <w:szCs w:val="28"/>
        </w:rPr>
        <w:t>/udnyttelsen af fjernvarmen</w:t>
      </w:r>
      <w:r>
        <w:rPr>
          <w:sz w:val="28"/>
          <w:szCs w:val="28"/>
        </w:rPr>
        <w:t xml:space="preserve"> steget med mellem 10% og 15%, nogle dage op til 20%!</w:t>
      </w:r>
      <w:r w:rsidR="004F264A">
        <w:rPr>
          <w:sz w:val="28"/>
          <w:szCs w:val="28"/>
        </w:rPr>
        <w:t xml:space="preserve"> Ved at følge udnyttelsen og forbruget, har vi også mulighed f</w:t>
      </w:r>
      <w:r w:rsidR="00BA26CF">
        <w:rPr>
          <w:sz w:val="28"/>
          <w:szCs w:val="28"/>
        </w:rPr>
        <w:t>or at se, om der opstår fejl på</w:t>
      </w:r>
      <w:r w:rsidR="004F264A">
        <w:rPr>
          <w:sz w:val="28"/>
          <w:szCs w:val="28"/>
        </w:rPr>
        <w:t xml:space="preserve"> anlægget og kan reagere herpå. Hvordan de enkelte beboere udnytter varmen, kan systemet dog ikke registrere, da systemet benytter data fra det samlede forbrug</w:t>
      </w:r>
      <w:r w:rsidR="00BA26CF">
        <w:rPr>
          <w:sz w:val="28"/>
          <w:szCs w:val="28"/>
        </w:rPr>
        <w:t xml:space="preserve"> i ejendommen</w:t>
      </w:r>
      <w:r w:rsidR="006B2930">
        <w:rPr>
          <w:sz w:val="28"/>
          <w:szCs w:val="28"/>
        </w:rPr>
        <w:t>, og med en dags forsinkelse, idet HOFOR først skal have indberetning om graddage fra Meteorologisk Institut.</w:t>
      </w:r>
    </w:p>
    <w:p w14:paraId="5CE22A5C" w14:textId="77777777" w:rsidR="004F264A" w:rsidRDefault="004F264A">
      <w:pPr>
        <w:rPr>
          <w:sz w:val="28"/>
          <w:szCs w:val="28"/>
        </w:rPr>
      </w:pPr>
    </w:p>
    <w:p w14:paraId="6B7FF285" w14:textId="53992CB0" w:rsidR="004F264A" w:rsidRDefault="004F264A">
      <w:pPr>
        <w:rPr>
          <w:sz w:val="28"/>
          <w:szCs w:val="28"/>
        </w:rPr>
      </w:pPr>
      <w:r>
        <w:rPr>
          <w:sz w:val="28"/>
          <w:szCs w:val="28"/>
        </w:rPr>
        <w:t xml:space="preserve">Vi fik i januar og februar måneder renoveret fjernvarmeanlægget, som fik en ny anode i kedlen og en indvendig afsyring. Endvidere blev utætheder og </w:t>
      </w:r>
      <w:r w:rsidR="006B2930">
        <w:rPr>
          <w:sz w:val="28"/>
          <w:szCs w:val="28"/>
        </w:rPr>
        <w:t>en ny elektrisk pumpe udskiftet og kedlen efterisoleret.</w:t>
      </w:r>
      <w:r>
        <w:rPr>
          <w:sz w:val="28"/>
          <w:szCs w:val="28"/>
        </w:rPr>
        <w:t xml:space="preserve"> En ekstraordinær nødvendig udgift på ca. kr. 24.000,-.</w:t>
      </w:r>
    </w:p>
    <w:p w14:paraId="2687D61F" w14:textId="77777777" w:rsidR="004F264A" w:rsidRDefault="004F264A">
      <w:pPr>
        <w:rPr>
          <w:sz w:val="28"/>
          <w:szCs w:val="28"/>
        </w:rPr>
      </w:pPr>
    </w:p>
    <w:p w14:paraId="442E3C34" w14:textId="77777777" w:rsidR="004F264A" w:rsidRDefault="004F264A">
      <w:pPr>
        <w:rPr>
          <w:sz w:val="28"/>
          <w:szCs w:val="28"/>
        </w:rPr>
      </w:pPr>
      <w:r>
        <w:rPr>
          <w:sz w:val="28"/>
          <w:szCs w:val="28"/>
        </w:rPr>
        <w:t>Bestyrelsen tog oplysningerne til efterretning.</w:t>
      </w:r>
    </w:p>
    <w:p w14:paraId="3CC861AB" w14:textId="77777777" w:rsidR="004F264A" w:rsidRDefault="004F264A">
      <w:pPr>
        <w:rPr>
          <w:sz w:val="28"/>
          <w:szCs w:val="28"/>
        </w:rPr>
      </w:pPr>
    </w:p>
    <w:p w14:paraId="6E57C199" w14:textId="77777777" w:rsidR="004F264A" w:rsidRDefault="004F264A">
      <w:pPr>
        <w:rPr>
          <w:sz w:val="28"/>
          <w:szCs w:val="28"/>
        </w:rPr>
      </w:pPr>
      <w:r>
        <w:rPr>
          <w:sz w:val="28"/>
          <w:szCs w:val="28"/>
        </w:rPr>
        <w:t>Punkt 4:</w:t>
      </w:r>
    </w:p>
    <w:p w14:paraId="37AAFAAD" w14:textId="77777777" w:rsidR="004F264A" w:rsidRDefault="004F264A">
      <w:pPr>
        <w:rPr>
          <w:sz w:val="28"/>
          <w:szCs w:val="28"/>
        </w:rPr>
      </w:pPr>
    </w:p>
    <w:p w14:paraId="355F8E7F" w14:textId="77777777" w:rsidR="004F264A" w:rsidRDefault="004F264A">
      <w:pPr>
        <w:rPr>
          <w:b/>
          <w:sz w:val="28"/>
          <w:szCs w:val="28"/>
        </w:rPr>
      </w:pPr>
      <w:r w:rsidRPr="004F264A">
        <w:rPr>
          <w:b/>
          <w:sz w:val="28"/>
          <w:szCs w:val="28"/>
        </w:rPr>
        <w:t>Fællesvaskeri:</w:t>
      </w:r>
    </w:p>
    <w:p w14:paraId="2DEA7B33" w14:textId="77777777" w:rsidR="004F264A" w:rsidRDefault="004F264A">
      <w:pPr>
        <w:rPr>
          <w:b/>
          <w:sz w:val="28"/>
          <w:szCs w:val="28"/>
        </w:rPr>
      </w:pPr>
    </w:p>
    <w:p w14:paraId="17851DEF" w14:textId="7D256C8B" w:rsidR="004F264A" w:rsidRDefault="004F264A">
      <w:pPr>
        <w:rPr>
          <w:sz w:val="28"/>
          <w:szCs w:val="28"/>
        </w:rPr>
      </w:pPr>
      <w:r>
        <w:rPr>
          <w:sz w:val="28"/>
          <w:szCs w:val="28"/>
        </w:rPr>
        <w:t>Den gamle 19-årige Miele vaskemaskine er udskiftet med en ny Miele maskine. Den gamle var efterhånden udtjent og for dyr at renovere. En ny maskine er mere energibesparende (el/vand), samtidig med</w:t>
      </w:r>
      <w:r w:rsidR="006B2930">
        <w:rPr>
          <w:sz w:val="28"/>
          <w:szCs w:val="28"/>
        </w:rPr>
        <w:t>,</w:t>
      </w:r>
      <w:r>
        <w:rPr>
          <w:sz w:val="28"/>
          <w:szCs w:val="28"/>
        </w:rPr>
        <w:t xml:space="preserve"> at der ikke er udgifter til vedligeholdelse</w:t>
      </w:r>
      <w:r w:rsidR="006B2930">
        <w:rPr>
          <w:sz w:val="28"/>
          <w:szCs w:val="28"/>
        </w:rPr>
        <w:t xml:space="preserve"> de næste 2 år, hvis fejl skulle opstå</w:t>
      </w:r>
      <w:r>
        <w:rPr>
          <w:sz w:val="28"/>
          <w:szCs w:val="28"/>
        </w:rPr>
        <w:t xml:space="preserve">. Den ekstraordinære udgift andrager ca. kr. 24.000,- </w:t>
      </w:r>
      <w:r w:rsidR="006B2930">
        <w:rPr>
          <w:sz w:val="28"/>
          <w:szCs w:val="28"/>
        </w:rPr>
        <w:t>som der ikke er budgetteret med i årets budget.</w:t>
      </w:r>
    </w:p>
    <w:p w14:paraId="68DA1B76" w14:textId="77777777" w:rsidR="004F264A" w:rsidRDefault="004F264A">
      <w:pPr>
        <w:rPr>
          <w:sz w:val="28"/>
          <w:szCs w:val="28"/>
        </w:rPr>
      </w:pPr>
    </w:p>
    <w:p w14:paraId="125C5C34" w14:textId="77777777" w:rsidR="004F264A" w:rsidRDefault="004F264A">
      <w:pPr>
        <w:rPr>
          <w:sz w:val="28"/>
          <w:szCs w:val="28"/>
        </w:rPr>
      </w:pPr>
      <w:r>
        <w:rPr>
          <w:sz w:val="28"/>
          <w:szCs w:val="28"/>
        </w:rPr>
        <w:t>Bestyrelsen tog oplysningerne til efterretning.</w:t>
      </w:r>
    </w:p>
    <w:p w14:paraId="7C4A04AA" w14:textId="77777777" w:rsidR="004F264A" w:rsidRDefault="004F264A">
      <w:pPr>
        <w:rPr>
          <w:sz w:val="28"/>
          <w:szCs w:val="28"/>
        </w:rPr>
      </w:pPr>
    </w:p>
    <w:p w14:paraId="3EA1DC6D" w14:textId="77777777" w:rsidR="004F264A" w:rsidRDefault="004F264A">
      <w:pPr>
        <w:rPr>
          <w:sz w:val="28"/>
          <w:szCs w:val="28"/>
        </w:rPr>
      </w:pPr>
      <w:r>
        <w:rPr>
          <w:sz w:val="28"/>
          <w:szCs w:val="28"/>
        </w:rPr>
        <w:t>Punkt 5:</w:t>
      </w:r>
    </w:p>
    <w:p w14:paraId="62922660" w14:textId="77777777" w:rsidR="004F264A" w:rsidRDefault="004F264A">
      <w:pPr>
        <w:rPr>
          <w:sz w:val="28"/>
          <w:szCs w:val="28"/>
        </w:rPr>
      </w:pPr>
    </w:p>
    <w:p w14:paraId="1BD7167B" w14:textId="77777777" w:rsidR="004F264A" w:rsidRDefault="001B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Løbende aftaler:</w:t>
      </w:r>
    </w:p>
    <w:p w14:paraId="25862BDA" w14:textId="77777777" w:rsidR="001B3345" w:rsidRDefault="001B3345">
      <w:pPr>
        <w:rPr>
          <w:b/>
          <w:sz w:val="28"/>
          <w:szCs w:val="28"/>
        </w:rPr>
      </w:pPr>
    </w:p>
    <w:p w14:paraId="274D0265" w14:textId="77777777" w:rsidR="001B3345" w:rsidRDefault="001B3345">
      <w:pPr>
        <w:rPr>
          <w:sz w:val="28"/>
          <w:szCs w:val="28"/>
        </w:rPr>
      </w:pPr>
      <w:r>
        <w:rPr>
          <w:sz w:val="28"/>
          <w:szCs w:val="28"/>
        </w:rPr>
        <w:t>Bestyrelsen vil lave et prist</w:t>
      </w:r>
      <w:r w:rsidR="00BA4212">
        <w:rPr>
          <w:sz w:val="28"/>
          <w:szCs w:val="28"/>
        </w:rPr>
        <w:t>jek på trappevask m.v. og graffiti-rensning.</w:t>
      </w:r>
    </w:p>
    <w:p w14:paraId="50619902" w14:textId="77777777" w:rsidR="00BA4212" w:rsidRDefault="00BA4212">
      <w:pPr>
        <w:rPr>
          <w:sz w:val="28"/>
          <w:szCs w:val="28"/>
        </w:rPr>
      </w:pPr>
    </w:p>
    <w:p w14:paraId="4B37C408" w14:textId="77777777" w:rsidR="00BA4212" w:rsidRDefault="00BA4212">
      <w:pPr>
        <w:rPr>
          <w:sz w:val="28"/>
          <w:szCs w:val="28"/>
        </w:rPr>
      </w:pPr>
      <w:r>
        <w:rPr>
          <w:sz w:val="28"/>
          <w:szCs w:val="28"/>
        </w:rPr>
        <w:t>Taget til efterretning.</w:t>
      </w:r>
    </w:p>
    <w:p w14:paraId="35684CBC" w14:textId="77777777" w:rsidR="00BA4212" w:rsidRDefault="00BA4212">
      <w:pPr>
        <w:rPr>
          <w:sz w:val="28"/>
          <w:szCs w:val="28"/>
        </w:rPr>
      </w:pPr>
    </w:p>
    <w:p w14:paraId="7D549C5D" w14:textId="77777777" w:rsidR="00BA4212" w:rsidRDefault="00BA4212">
      <w:pPr>
        <w:rPr>
          <w:sz w:val="28"/>
          <w:szCs w:val="28"/>
        </w:rPr>
      </w:pPr>
      <w:r>
        <w:rPr>
          <w:sz w:val="28"/>
          <w:szCs w:val="28"/>
        </w:rPr>
        <w:t>Punkt 6:</w:t>
      </w:r>
    </w:p>
    <w:p w14:paraId="31FF9459" w14:textId="77777777" w:rsidR="00BA4212" w:rsidRDefault="00BA4212">
      <w:pPr>
        <w:rPr>
          <w:sz w:val="28"/>
          <w:szCs w:val="28"/>
        </w:rPr>
      </w:pPr>
    </w:p>
    <w:p w14:paraId="34EAD7D9" w14:textId="77777777" w:rsidR="00BA4212" w:rsidRPr="006B2930" w:rsidRDefault="00BA4212">
      <w:pPr>
        <w:rPr>
          <w:b/>
          <w:sz w:val="28"/>
          <w:szCs w:val="28"/>
        </w:rPr>
      </w:pPr>
      <w:r w:rsidRPr="006B2930">
        <w:rPr>
          <w:b/>
          <w:sz w:val="28"/>
          <w:szCs w:val="28"/>
        </w:rPr>
        <w:t>Tag:</w:t>
      </w:r>
      <w:bookmarkStart w:id="0" w:name="_GoBack"/>
      <w:bookmarkEnd w:id="0"/>
    </w:p>
    <w:p w14:paraId="30677E8B" w14:textId="77777777" w:rsidR="00BA4212" w:rsidRDefault="00BA4212">
      <w:pPr>
        <w:rPr>
          <w:b/>
          <w:sz w:val="28"/>
          <w:szCs w:val="28"/>
          <w:u w:val="single"/>
        </w:rPr>
      </w:pPr>
    </w:p>
    <w:p w14:paraId="0D6E64C1" w14:textId="77777777" w:rsidR="00BA4212" w:rsidRDefault="00BA4212">
      <w:pPr>
        <w:rPr>
          <w:sz w:val="28"/>
          <w:szCs w:val="28"/>
        </w:rPr>
      </w:pPr>
      <w:r>
        <w:rPr>
          <w:sz w:val="28"/>
          <w:szCs w:val="28"/>
        </w:rPr>
        <w:t>Taget er utæt under tagterrassen flere steder, og der kommer vand ned flere steder på loftet i forbindelse med regnvejr.</w:t>
      </w:r>
    </w:p>
    <w:p w14:paraId="5F1BF3D0" w14:textId="55D570B4" w:rsidR="00BA4212" w:rsidRDefault="00BA4212">
      <w:pPr>
        <w:rPr>
          <w:sz w:val="28"/>
          <w:szCs w:val="28"/>
        </w:rPr>
      </w:pPr>
      <w:r>
        <w:rPr>
          <w:sz w:val="28"/>
          <w:szCs w:val="28"/>
        </w:rPr>
        <w:t xml:space="preserve">Taget tjekket den 9. </w:t>
      </w:r>
      <w:r w:rsidR="006B2930">
        <w:rPr>
          <w:sz w:val="28"/>
          <w:szCs w:val="28"/>
        </w:rPr>
        <w:t>juni</w:t>
      </w:r>
      <w:r>
        <w:rPr>
          <w:sz w:val="28"/>
          <w:szCs w:val="28"/>
        </w:rPr>
        <w:t xml:space="preserve"> af et firma</w:t>
      </w:r>
      <w:r w:rsidR="006B2930">
        <w:rPr>
          <w:sz w:val="28"/>
          <w:szCs w:val="28"/>
        </w:rPr>
        <w:t>,</w:t>
      </w:r>
      <w:r>
        <w:rPr>
          <w:sz w:val="28"/>
          <w:szCs w:val="28"/>
        </w:rPr>
        <w:t xml:space="preserve"> som har kendskab til den specielle tagdækning (gummidug). Tagets udløbsdato nærmer sig.</w:t>
      </w:r>
    </w:p>
    <w:p w14:paraId="4E655924" w14:textId="77777777" w:rsidR="00BA4212" w:rsidRDefault="00BA4212">
      <w:pPr>
        <w:rPr>
          <w:sz w:val="28"/>
          <w:szCs w:val="28"/>
        </w:rPr>
      </w:pPr>
    </w:p>
    <w:p w14:paraId="2119871B" w14:textId="77777777" w:rsidR="00BA4212" w:rsidRDefault="00BA4212">
      <w:pPr>
        <w:rPr>
          <w:sz w:val="28"/>
          <w:szCs w:val="28"/>
        </w:rPr>
      </w:pPr>
      <w:r>
        <w:rPr>
          <w:sz w:val="28"/>
          <w:szCs w:val="28"/>
        </w:rPr>
        <w:t>Bestyrelsen følger op på resultatet, når det foreligger.</w:t>
      </w:r>
    </w:p>
    <w:p w14:paraId="6B60E628" w14:textId="77777777" w:rsidR="00BA4212" w:rsidRDefault="00BA4212">
      <w:pPr>
        <w:rPr>
          <w:sz w:val="28"/>
          <w:szCs w:val="28"/>
        </w:rPr>
      </w:pPr>
    </w:p>
    <w:p w14:paraId="7F6A7414" w14:textId="77777777" w:rsidR="00BA4212" w:rsidRDefault="00BA4212">
      <w:pPr>
        <w:rPr>
          <w:sz w:val="28"/>
          <w:szCs w:val="28"/>
        </w:rPr>
      </w:pPr>
      <w:r>
        <w:rPr>
          <w:sz w:val="28"/>
          <w:szCs w:val="28"/>
        </w:rPr>
        <w:t>Punkt 7:</w:t>
      </w:r>
    </w:p>
    <w:p w14:paraId="31F424AB" w14:textId="77777777" w:rsidR="00BA4212" w:rsidRDefault="00BA4212">
      <w:pPr>
        <w:rPr>
          <w:sz w:val="28"/>
          <w:szCs w:val="28"/>
        </w:rPr>
      </w:pPr>
    </w:p>
    <w:p w14:paraId="7E2F8245" w14:textId="77777777" w:rsidR="00BA4212" w:rsidRDefault="0098027D">
      <w:pPr>
        <w:rPr>
          <w:b/>
          <w:sz w:val="28"/>
          <w:szCs w:val="28"/>
        </w:rPr>
      </w:pPr>
      <w:r w:rsidRPr="0098027D">
        <w:rPr>
          <w:b/>
          <w:sz w:val="28"/>
          <w:szCs w:val="28"/>
        </w:rPr>
        <w:t>Vinduer og døre i trappeopgangene:</w:t>
      </w:r>
    </w:p>
    <w:p w14:paraId="7FA57C36" w14:textId="77777777" w:rsidR="0098027D" w:rsidRDefault="0098027D">
      <w:pPr>
        <w:rPr>
          <w:b/>
          <w:sz w:val="28"/>
          <w:szCs w:val="28"/>
        </w:rPr>
      </w:pPr>
    </w:p>
    <w:p w14:paraId="0A9B1A3B" w14:textId="77777777" w:rsidR="0098027D" w:rsidRDefault="0098027D">
      <w:pPr>
        <w:rPr>
          <w:sz w:val="28"/>
          <w:szCs w:val="28"/>
        </w:rPr>
      </w:pPr>
      <w:r>
        <w:rPr>
          <w:sz w:val="28"/>
          <w:szCs w:val="28"/>
        </w:rPr>
        <w:t>MT og BC har afholdt møde med et vinduesfirma, som skal fremkomme med tilbud på vindues samt bagdørsudskiftning i for- og baggange. Der henvises til generalforsamlingsbeslutning af februar 2017. Vinduer og døre er fra bygningens oprindelse i 1893, vinduer udtjente 1 lags vinduer.</w:t>
      </w:r>
    </w:p>
    <w:p w14:paraId="7B4A1196" w14:textId="77777777" w:rsidR="0098027D" w:rsidRDefault="0098027D">
      <w:pPr>
        <w:rPr>
          <w:sz w:val="28"/>
          <w:szCs w:val="28"/>
        </w:rPr>
      </w:pPr>
    </w:p>
    <w:p w14:paraId="6391A49F" w14:textId="77777777" w:rsidR="0098027D" w:rsidRDefault="0098027D">
      <w:pPr>
        <w:rPr>
          <w:sz w:val="28"/>
          <w:szCs w:val="28"/>
        </w:rPr>
      </w:pPr>
      <w:r>
        <w:rPr>
          <w:sz w:val="28"/>
          <w:szCs w:val="28"/>
        </w:rPr>
        <w:t>Der indhentes ultimo maj 2017 yderligere tilbud på samme projekt og tagudskiftning.</w:t>
      </w:r>
    </w:p>
    <w:p w14:paraId="65654EC9" w14:textId="77777777" w:rsidR="0098027D" w:rsidRDefault="0098027D">
      <w:pPr>
        <w:rPr>
          <w:sz w:val="28"/>
          <w:szCs w:val="28"/>
        </w:rPr>
      </w:pPr>
    </w:p>
    <w:p w14:paraId="7A8C6BDA" w14:textId="77777777" w:rsidR="0098027D" w:rsidRDefault="0098027D">
      <w:pPr>
        <w:rPr>
          <w:sz w:val="28"/>
          <w:szCs w:val="28"/>
        </w:rPr>
      </w:pPr>
      <w:r>
        <w:rPr>
          <w:sz w:val="28"/>
          <w:szCs w:val="28"/>
        </w:rPr>
        <w:t>Resultaterne behandles på et kommende bestyrelsesmøde.</w:t>
      </w:r>
    </w:p>
    <w:p w14:paraId="78128D8B" w14:textId="77777777" w:rsidR="0098027D" w:rsidRDefault="0098027D">
      <w:pPr>
        <w:rPr>
          <w:sz w:val="28"/>
          <w:szCs w:val="28"/>
        </w:rPr>
      </w:pPr>
    </w:p>
    <w:p w14:paraId="7ACCF75E" w14:textId="77777777" w:rsidR="0098027D" w:rsidRDefault="0098027D">
      <w:pPr>
        <w:rPr>
          <w:sz w:val="28"/>
          <w:szCs w:val="28"/>
        </w:rPr>
      </w:pPr>
      <w:r>
        <w:rPr>
          <w:sz w:val="28"/>
          <w:szCs w:val="28"/>
        </w:rPr>
        <w:t>Taget til efterretning.</w:t>
      </w:r>
    </w:p>
    <w:p w14:paraId="243AC451" w14:textId="77777777" w:rsidR="0098027D" w:rsidRDefault="0098027D">
      <w:pPr>
        <w:rPr>
          <w:sz w:val="28"/>
          <w:szCs w:val="28"/>
        </w:rPr>
      </w:pPr>
    </w:p>
    <w:p w14:paraId="7D8A11F1" w14:textId="77777777" w:rsidR="0098027D" w:rsidRDefault="0098027D">
      <w:pPr>
        <w:rPr>
          <w:sz w:val="28"/>
          <w:szCs w:val="28"/>
        </w:rPr>
      </w:pPr>
      <w:r>
        <w:rPr>
          <w:sz w:val="28"/>
          <w:szCs w:val="28"/>
        </w:rPr>
        <w:t>Punkt 8:</w:t>
      </w:r>
    </w:p>
    <w:p w14:paraId="34DF456F" w14:textId="77777777" w:rsidR="0098027D" w:rsidRDefault="0098027D">
      <w:pPr>
        <w:rPr>
          <w:sz w:val="28"/>
          <w:szCs w:val="28"/>
        </w:rPr>
      </w:pPr>
    </w:p>
    <w:p w14:paraId="747788F7" w14:textId="77777777" w:rsidR="0098027D" w:rsidRDefault="0098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Økonomi</w:t>
      </w:r>
    </w:p>
    <w:p w14:paraId="28CE5D2C" w14:textId="77777777" w:rsidR="0098027D" w:rsidRDefault="0098027D">
      <w:pPr>
        <w:rPr>
          <w:b/>
          <w:sz w:val="28"/>
          <w:szCs w:val="28"/>
        </w:rPr>
      </w:pPr>
    </w:p>
    <w:p w14:paraId="0FD93B20" w14:textId="785191B0" w:rsidR="0098027D" w:rsidRDefault="0098027D">
      <w:pPr>
        <w:rPr>
          <w:sz w:val="28"/>
          <w:szCs w:val="28"/>
        </w:rPr>
      </w:pPr>
      <w:r>
        <w:rPr>
          <w:sz w:val="28"/>
          <w:szCs w:val="28"/>
        </w:rPr>
        <w:t xml:space="preserve">Ejerforeningens likviditet er stram, </w:t>
      </w:r>
      <w:proofErr w:type="spellStart"/>
      <w:r>
        <w:rPr>
          <w:sz w:val="28"/>
          <w:szCs w:val="28"/>
        </w:rPr>
        <w:t>p.g.a</w:t>
      </w:r>
      <w:proofErr w:type="spellEnd"/>
      <w:r>
        <w:rPr>
          <w:sz w:val="28"/>
          <w:szCs w:val="28"/>
        </w:rPr>
        <w:t>. de ekstraordinære udgifter til fjernvarmeanlægget og vaskemaskine, samt andre mindre udgifter. Bestyrelsen følger økonomien nøje, og vil agere, når/såfremt det viser sig, at der er behov for yderligere likviditet. På nuværende tidspunkt vil ejerforeningen muligvis komme ud af regnskabsåret</w:t>
      </w:r>
      <w:r w:rsidR="006B293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med et underskud.</w:t>
      </w:r>
    </w:p>
    <w:p w14:paraId="1BBE01CF" w14:textId="77777777" w:rsidR="0098027D" w:rsidRDefault="0098027D">
      <w:pPr>
        <w:rPr>
          <w:sz w:val="28"/>
          <w:szCs w:val="28"/>
        </w:rPr>
      </w:pPr>
    </w:p>
    <w:p w14:paraId="63582B1A" w14:textId="77777777" w:rsidR="0098027D" w:rsidRDefault="0098027D">
      <w:pPr>
        <w:rPr>
          <w:sz w:val="28"/>
          <w:szCs w:val="28"/>
        </w:rPr>
      </w:pPr>
      <w:r>
        <w:rPr>
          <w:sz w:val="28"/>
          <w:szCs w:val="28"/>
        </w:rPr>
        <w:t>Taget til efterretning.</w:t>
      </w:r>
    </w:p>
    <w:p w14:paraId="487A7A88" w14:textId="77777777" w:rsidR="0098027D" w:rsidRDefault="0098027D">
      <w:pPr>
        <w:rPr>
          <w:sz w:val="28"/>
          <w:szCs w:val="28"/>
        </w:rPr>
      </w:pPr>
    </w:p>
    <w:p w14:paraId="1DBB9770" w14:textId="77777777" w:rsidR="0098027D" w:rsidRDefault="0098027D">
      <w:pPr>
        <w:rPr>
          <w:sz w:val="28"/>
          <w:szCs w:val="28"/>
        </w:rPr>
      </w:pPr>
      <w:r>
        <w:rPr>
          <w:sz w:val="28"/>
          <w:szCs w:val="28"/>
        </w:rPr>
        <w:t>Punkt 9:</w:t>
      </w:r>
    </w:p>
    <w:p w14:paraId="40AD69F8" w14:textId="77777777" w:rsidR="0098027D" w:rsidRDefault="0098027D">
      <w:pPr>
        <w:rPr>
          <w:sz w:val="28"/>
          <w:szCs w:val="28"/>
        </w:rPr>
      </w:pPr>
    </w:p>
    <w:p w14:paraId="57C73778" w14:textId="77777777" w:rsidR="0098027D" w:rsidRDefault="0098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Næste møde:</w:t>
      </w:r>
    </w:p>
    <w:p w14:paraId="10A7D169" w14:textId="77777777" w:rsidR="0098027D" w:rsidRDefault="0098027D">
      <w:pPr>
        <w:rPr>
          <w:b/>
          <w:sz w:val="28"/>
          <w:szCs w:val="28"/>
        </w:rPr>
      </w:pPr>
    </w:p>
    <w:p w14:paraId="11196251" w14:textId="77777777" w:rsidR="0098027D" w:rsidRDefault="0098027D">
      <w:pPr>
        <w:rPr>
          <w:sz w:val="28"/>
          <w:szCs w:val="28"/>
        </w:rPr>
      </w:pPr>
      <w:r>
        <w:rPr>
          <w:sz w:val="28"/>
          <w:szCs w:val="28"/>
        </w:rPr>
        <w:t>Dato og sted endnu ikke fastsat.</w:t>
      </w:r>
    </w:p>
    <w:p w14:paraId="15DD879C" w14:textId="77777777" w:rsidR="0098027D" w:rsidRDefault="0098027D">
      <w:pPr>
        <w:rPr>
          <w:sz w:val="28"/>
          <w:szCs w:val="28"/>
        </w:rPr>
      </w:pPr>
    </w:p>
    <w:p w14:paraId="6EA81867" w14:textId="77777777" w:rsidR="0098027D" w:rsidRPr="0098027D" w:rsidRDefault="0098027D">
      <w:pPr>
        <w:rPr>
          <w:sz w:val="28"/>
          <w:szCs w:val="28"/>
        </w:rPr>
      </w:pPr>
    </w:p>
    <w:p w14:paraId="41BD121E" w14:textId="77777777" w:rsidR="004F264A" w:rsidRDefault="004F264A">
      <w:pPr>
        <w:rPr>
          <w:b/>
          <w:sz w:val="28"/>
          <w:szCs w:val="28"/>
        </w:rPr>
      </w:pPr>
    </w:p>
    <w:p w14:paraId="0D6CD58E" w14:textId="77777777" w:rsidR="004F264A" w:rsidRPr="004F264A" w:rsidRDefault="004F264A">
      <w:pPr>
        <w:rPr>
          <w:b/>
          <w:sz w:val="28"/>
          <w:szCs w:val="28"/>
        </w:rPr>
      </w:pPr>
    </w:p>
    <w:p w14:paraId="23495518" w14:textId="77777777" w:rsidR="000A5356" w:rsidRDefault="000A5356">
      <w:pPr>
        <w:rPr>
          <w:sz w:val="28"/>
          <w:szCs w:val="28"/>
        </w:rPr>
      </w:pPr>
    </w:p>
    <w:p w14:paraId="4F524F83" w14:textId="77777777" w:rsidR="000A5356" w:rsidRPr="000A5356" w:rsidRDefault="000A5356">
      <w:pPr>
        <w:rPr>
          <w:sz w:val="28"/>
          <w:szCs w:val="28"/>
        </w:rPr>
      </w:pPr>
    </w:p>
    <w:sectPr w:rsidR="000A5356" w:rsidRPr="000A5356" w:rsidSect="00940DD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6"/>
    <w:rsid w:val="000A5356"/>
    <w:rsid w:val="001B3345"/>
    <w:rsid w:val="003A2219"/>
    <w:rsid w:val="003D4DF8"/>
    <w:rsid w:val="003F453D"/>
    <w:rsid w:val="004F264A"/>
    <w:rsid w:val="006B2930"/>
    <w:rsid w:val="00940DD5"/>
    <w:rsid w:val="0098027D"/>
    <w:rsid w:val="00BA26CF"/>
    <w:rsid w:val="00BA4212"/>
    <w:rsid w:val="00E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B7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572</Words>
  <Characters>3492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Chalmer</dc:creator>
  <cp:keywords/>
  <dc:description/>
  <cp:lastModifiedBy>Bjørn Chalmer</cp:lastModifiedBy>
  <cp:revision>2</cp:revision>
  <dcterms:created xsi:type="dcterms:W3CDTF">2017-05-21T18:13:00Z</dcterms:created>
  <dcterms:modified xsi:type="dcterms:W3CDTF">2017-05-21T21:15:00Z</dcterms:modified>
</cp:coreProperties>
</file>