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6B" w:rsidRDefault="006A3B6B" w:rsidP="005F7AEA">
      <w:pPr>
        <w:jc w:val="center"/>
        <w:rPr>
          <w:b/>
          <w:sz w:val="40"/>
          <w:szCs w:val="40"/>
        </w:rPr>
      </w:pPr>
      <w:r w:rsidRPr="002A0139">
        <w:rPr>
          <w:b/>
          <w:sz w:val="40"/>
          <w:szCs w:val="40"/>
        </w:rPr>
        <w:t>Lejekontrakt</w:t>
      </w:r>
      <w:r w:rsidR="00B76A27">
        <w:rPr>
          <w:b/>
          <w:sz w:val="40"/>
          <w:szCs w:val="40"/>
        </w:rPr>
        <w:t xml:space="preserve"> Ølsted Sognehus</w:t>
      </w:r>
    </w:p>
    <w:p w:rsidR="006A3B6B" w:rsidRDefault="006A3B6B"/>
    <w:p w:rsidR="00B76A27" w:rsidRPr="00CD2C4D" w:rsidRDefault="00B76A27">
      <w:pPr>
        <w:rPr>
          <w:u w:val="single"/>
        </w:rPr>
      </w:pPr>
      <w:proofErr w:type="gramStart"/>
      <w:r w:rsidRPr="00CD2C4D">
        <w:t>Udlejer</w:t>
      </w:r>
      <w:r w:rsidR="00CD2C4D" w:rsidRPr="00CD2C4D">
        <w:t xml:space="preserve"> :</w:t>
      </w:r>
      <w:proofErr w:type="gramEnd"/>
      <w:r w:rsidR="00CD2C4D" w:rsidRPr="00CD2C4D">
        <w:t xml:space="preserve">  </w:t>
      </w:r>
      <w:r>
        <w:t>Ølsted Menighedsråd</w:t>
      </w:r>
    </w:p>
    <w:p w:rsidR="002A0139" w:rsidRDefault="002A0139"/>
    <w:p w:rsidR="00830886" w:rsidRDefault="006A3B6B">
      <w:pPr>
        <w:rPr>
          <w:sz w:val="32"/>
          <w:szCs w:val="32"/>
          <w:u w:val="single"/>
        </w:rPr>
      </w:pPr>
      <w:r w:rsidRPr="00D751FC">
        <w:rPr>
          <w:sz w:val="32"/>
          <w:szCs w:val="32"/>
          <w:u w:val="single"/>
        </w:rPr>
        <w:t>Vedtægter</w:t>
      </w:r>
    </w:p>
    <w:p w:rsidR="00D751FC" w:rsidRPr="00D751FC" w:rsidRDefault="00D751FC">
      <w:pPr>
        <w:rPr>
          <w:sz w:val="32"/>
          <w:szCs w:val="32"/>
          <w:u w:val="single"/>
        </w:rPr>
      </w:pPr>
    </w:p>
    <w:p w:rsidR="002A0139" w:rsidRDefault="00597A7F" w:rsidP="002A0139">
      <w:r>
        <w:t xml:space="preserve">Sognehuset kan lejes af personer over </w:t>
      </w:r>
      <w:r w:rsidR="00547D12">
        <w:t xml:space="preserve">25 år boende </w:t>
      </w:r>
      <w:r w:rsidR="002A0139">
        <w:t xml:space="preserve">i </w:t>
      </w:r>
      <w:r w:rsidR="002A0139" w:rsidRPr="005F7AEA">
        <w:rPr>
          <w:u w:val="single"/>
        </w:rPr>
        <w:t>Ølsted Sogn</w:t>
      </w:r>
      <w:r w:rsidR="00547D12">
        <w:t xml:space="preserve"> til eget brug, </w:t>
      </w:r>
      <w:r w:rsidR="002A0139">
        <w:t xml:space="preserve">derudover kan </w:t>
      </w:r>
      <w:r w:rsidR="00A507C3">
        <w:t>huset lejes</w:t>
      </w:r>
      <w:r w:rsidR="0063374A">
        <w:t xml:space="preserve"> af udensogns</w:t>
      </w:r>
      <w:r w:rsidR="002A0139">
        <w:t xml:space="preserve"> i forbindelse med kirkelige handlinger i </w:t>
      </w:r>
      <w:r w:rsidR="00A507C3">
        <w:t xml:space="preserve">pastoratets kirker, ved </w:t>
      </w:r>
      <w:r w:rsidR="002A0139">
        <w:t xml:space="preserve">barnedåb, konfirmation, </w:t>
      </w:r>
      <w:r w:rsidR="00830886">
        <w:t>bi</w:t>
      </w:r>
      <w:r>
        <w:t>s</w:t>
      </w:r>
      <w:r w:rsidR="00830886">
        <w:t>ættelse og</w:t>
      </w:r>
      <w:r w:rsidR="00D5639B">
        <w:t xml:space="preserve"> </w:t>
      </w:r>
      <w:r w:rsidR="002A0139">
        <w:t>begravelse.</w:t>
      </w:r>
    </w:p>
    <w:p w:rsidR="006A3B6B" w:rsidRDefault="006A3B6B"/>
    <w:p w:rsidR="006A3B6B" w:rsidRDefault="006A3B6B" w:rsidP="006A3B6B">
      <w:pPr>
        <w:numPr>
          <w:ilvl w:val="0"/>
          <w:numId w:val="1"/>
        </w:numPr>
      </w:pPr>
      <w:r>
        <w:t>Lejeren er ansvarlig for</w:t>
      </w:r>
      <w:r w:rsidR="0063374A">
        <w:t>,</w:t>
      </w:r>
      <w:r>
        <w:t xml:space="preserve"> at arrangementet forløber på en sådan måde, at støj og musik ikke virker generende for beboerne i Sognehuset samt de omkringboende.  Menighedsrådet forbeholder sig ret til at fravælge støjende ungdomsfester af hensyn til beboerne / lejerne i Sognehuset.</w:t>
      </w:r>
      <w:r w:rsidR="00C65C3F">
        <w:t xml:space="preserve"> I forbindelse med leje af huset skal formål og antal gæster oplyses til udlejeren</w:t>
      </w:r>
    </w:p>
    <w:p w:rsidR="00597A7F" w:rsidRDefault="006A3B6B" w:rsidP="00597A7F">
      <w:pPr>
        <w:numPr>
          <w:ilvl w:val="0"/>
          <w:numId w:val="1"/>
        </w:numPr>
      </w:pPr>
      <w:r>
        <w:t>Leje af sognehuset giver adgang til sa</w:t>
      </w:r>
      <w:r w:rsidR="00D751FC">
        <w:t>l,</w:t>
      </w:r>
      <w:r w:rsidR="0063374A">
        <w:t xml:space="preserve"> forgang, toiletter og køkken, h</w:t>
      </w:r>
      <w:r w:rsidR="00D751FC">
        <w:t>uset er beregnet t</w:t>
      </w:r>
      <w:r w:rsidR="0063374A">
        <w:t>il max. 50 personer ifølge brandmyndighederne.</w:t>
      </w:r>
    </w:p>
    <w:p w:rsidR="00830886" w:rsidRDefault="00830886" w:rsidP="006A3B6B">
      <w:pPr>
        <w:numPr>
          <w:ilvl w:val="0"/>
          <w:numId w:val="1"/>
        </w:numPr>
      </w:pPr>
      <w:r>
        <w:t>Rygning i huset er ikke tilladt.</w:t>
      </w:r>
    </w:p>
    <w:p w:rsidR="00D92604" w:rsidRDefault="002A0139" w:rsidP="006A3B6B">
      <w:pPr>
        <w:numPr>
          <w:ilvl w:val="0"/>
          <w:numId w:val="1"/>
        </w:numPr>
      </w:pPr>
      <w:r>
        <w:t>Der beta</w:t>
      </w:r>
      <w:r w:rsidR="0063374A">
        <w:t>les et depositum på 1.000 kr. E</w:t>
      </w:r>
      <w:r w:rsidR="001E0D9A">
        <w:t>fter syn af lokalerne vil depositum tilbagebetales</w:t>
      </w:r>
      <w:r w:rsidR="00D92604">
        <w:t>,</w:t>
      </w:r>
      <w:r w:rsidR="001E0D9A">
        <w:t xml:space="preserve"> hvis der ikke er sket skade på hus eller inventar.</w:t>
      </w:r>
      <w:r w:rsidR="00D92604">
        <w:t xml:space="preserve"> </w:t>
      </w:r>
    </w:p>
    <w:p w:rsidR="002A0139" w:rsidRDefault="00D92604" w:rsidP="002A0139">
      <w:pPr>
        <w:numPr>
          <w:ilvl w:val="0"/>
          <w:numId w:val="1"/>
        </w:numPr>
      </w:pPr>
      <w:r>
        <w:t xml:space="preserve">Beskadigelse af glas, tallerkner, kopper </w:t>
      </w:r>
      <w:r w:rsidR="00830886">
        <w:t xml:space="preserve">mm afregnes med 20 kr. pr. stk., </w:t>
      </w:r>
      <w:r>
        <w:t xml:space="preserve">beskadigelse af </w:t>
      </w:r>
      <w:r w:rsidR="00D5639B">
        <w:t xml:space="preserve">anden </w:t>
      </w:r>
      <w:r w:rsidR="00830886">
        <w:t>service</w:t>
      </w:r>
      <w:r>
        <w:t xml:space="preserve"> afregnes efter aftale.</w:t>
      </w:r>
      <w:r w:rsidR="002A0139">
        <w:t xml:space="preserve"> </w:t>
      </w:r>
    </w:p>
    <w:p w:rsidR="006A3B6B" w:rsidRDefault="00547D12" w:rsidP="002A0139">
      <w:pPr>
        <w:numPr>
          <w:ilvl w:val="0"/>
          <w:numId w:val="1"/>
        </w:numPr>
      </w:pPr>
      <w:r>
        <w:t>Eventuel</w:t>
      </w:r>
      <w:r w:rsidR="001E0D9A">
        <w:t xml:space="preserve"> beskadigelse af hus og</w:t>
      </w:r>
      <w:r w:rsidR="002A0139">
        <w:t xml:space="preserve"> </w:t>
      </w:r>
      <w:r w:rsidR="007035F0">
        <w:t>øvrigt</w:t>
      </w:r>
      <w:r w:rsidR="001E0D9A">
        <w:t xml:space="preserve"> inventar skal meddeles </w:t>
      </w:r>
      <w:r w:rsidR="00C65C3F">
        <w:t>udlejer</w:t>
      </w:r>
      <w:r w:rsidR="001E0D9A">
        <w:t xml:space="preserve">, </w:t>
      </w:r>
      <w:r w:rsidR="00830886">
        <w:t xml:space="preserve">mangler og defekter vil blive udbedret for lejerens regning, ligesom der vil blive tilbageholdt </w:t>
      </w:r>
      <w:r w:rsidR="001E0D9A">
        <w:t xml:space="preserve">depositum. </w:t>
      </w:r>
    </w:p>
    <w:p w:rsidR="005F7AEA" w:rsidRDefault="005F7AEA" w:rsidP="00D92604">
      <w:pPr>
        <w:numPr>
          <w:ilvl w:val="0"/>
          <w:numId w:val="1"/>
        </w:numPr>
      </w:pPr>
      <w:r>
        <w:t>Efter brug skal borde og stole stilles på plads og gulvene fejes. Derudover skal køleskab, ovn, komfur, opvaskemaskine og kaffemaskine afleveres</w:t>
      </w:r>
      <w:r w:rsidR="00D92604">
        <w:t xml:space="preserve"> tømt og rengjort. P</w:t>
      </w:r>
      <w:r>
        <w:t xml:space="preserve">orcelæn, </w:t>
      </w:r>
      <w:r w:rsidR="00F2278A">
        <w:t>t</w:t>
      </w:r>
      <w:r>
        <w:t>ermokander mm skal være rent</w:t>
      </w:r>
      <w:r w:rsidR="0063374A">
        <w:t>,</w:t>
      </w:r>
      <w:r>
        <w:t xml:space="preserve"> inden det stilles på</w:t>
      </w:r>
      <w:r w:rsidR="002A0139">
        <w:t xml:space="preserve"> rette</w:t>
      </w:r>
      <w:r>
        <w:t xml:space="preserve"> plads.</w:t>
      </w:r>
    </w:p>
    <w:p w:rsidR="00830886" w:rsidRDefault="00830886" w:rsidP="00D92604">
      <w:pPr>
        <w:numPr>
          <w:ilvl w:val="0"/>
          <w:numId w:val="1"/>
        </w:numPr>
      </w:pPr>
      <w:r>
        <w:t>Håndklæder, karklude og viskestykker mm samles i en pose i køkkenet og vaskes af udlejeren.</w:t>
      </w:r>
    </w:p>
    <w:p w:rsidR="002A0139" w:rsidRDefault="002A0139" w:rsidP="00D92604">
      <w:pPr>
        <w:numPr>
          <w:ilvl w:val="0"/>
          <w:numId w:val="1"/>
        </w:numPr>
      </w:pPr>
      <w:r>
        <w:t>Hvis dugene benyttes</w:t>
      </w:r>
      <w:r w:rsidR="0063374A">
        <w:t>,</w:t>
      </w:r>
      <w:r>
        <w:t xml:space="preserve"> skal de afleveres renvasket </w:t>
      </w:r>
      <w:r w:rsidR="00830886">
        <w:t xml:space="preserve">til udlejeren </w:t>
      </w:r>
      <w:r>
        <w:t>senest 2 dage efter lejemålet er slut.</w:t>
      </w:r>
    </w:p>
    <w:p w:rsidR="00830886" w:rsidRDefault="00830886" w:rsidP="00D92604">
      <w:pPr>
        <w:numPr>
          <w:ilvl w:val="0"/>
          <w:numId w:val="1"/>
        </w:numPr>
      </w:pPr>
      <w:r>
        <w:t>Flasker, pap og papir skal bo</w:t>
      </w:r>
      <w:r w:rsidR="00597A7F">
        <w:t>r</w:t>
      </w:r>
      <w:r>
        <w:t xml:space="preserve">tskaffes af lejer, hvorimod almindeligt husholdningsaffald kan anbringes i den </w:t>
      </w:r>
      <w:r w:rsidR="0063374A">
        <w:t>grønne affaldsbeholder ved ves</w:t>
      </w:r>
      <w:r w:rsidR="00F2278A">
        <w:t xml:space="preserve">t </w:t>
      </w:r>
      <w:r>
        <w:t>gavlen.</w:t>
      </w:r>
    </w:p>
    <w:p w:rsidR="005F7AEA" w:rsidRDefault="00C65C3F">
      <w:pPr>
        <w:numPr>
          <w:ilvl w:val="0"/>
          <w:numId w:val="1"/>
        </w:numPr>
      </w:pPr>
      <w:r>
        <w:t xml:space="preserve">Nøglen kan udleveres dagen før arrangementet afholdes og skal leveres tilbage </w:t>
      </w:r>
      <w:r w:rsidR="0063374A">
        <w:t xml:space="preserve">til </w:t>
      </w:r>
      <w:r w:rsidR="000F1054">
        <w:t>udlejer</w:t>
      </w:r>
      <w:r w:rsidR="00830886">
        <w:t xml:space="preserve"> s</w:t>
      </w:r>
      <w:r>
        <w:t>enest dagen efter arrangementet kl. 12,00.</w:t>
      </w:r>
    </w:p>
    <w:p w:rsidR="002A0139" w:rsidRDefault="002A0139" w:rsidP="00C65C3F">
      <w:pPr>
        <w:ind w:left="360"/>
      </w:pPr>
    </w:p>
    <w:p w:rsidR="00C65C3F" w:rsidRDefault="00C65C3F" w:rsidP="00830886">
      <w:pPr>
        <w:rPr>
          <w:u w:val="single"/>
        </w:rPr>
      </w:pPr>
      <w:r w:rsidRPr="00C65C3F">
        <w:rPr>
          <w:u w:val="single"/>
        </w:rPr>
        <w:t>Leje</w:t>
      </w:r>
    </w:p>
    <w:p w:rsidR="00830886" w:rsidRPr="00830886" w:rsidRDefault="00830886" w:rsidP="00830886">
      <w:pPr>
        <w:rPr>
          <w:u w:val="single"/>
        </w:rPr>
      </w:pPr>
    </w:p>
    <w:p w:rsidR="00597A7F" w:rsidRDefault="00597A7F" w:rsidP="00C65C3F">
      <w:r>
        <w:t>For leje af lokalerne betales</w:t>
      </w:r>
      <w:r w:rsidR="00C65C3F">
        <w:t>:</w:t>
      </w:r>
    </w:p>
    <w:p w:rsidR="00597A7F" w:rsidRDefault="00C65C3F" w:rsidP="00597A7F">
      <w:pPr>
        <w:numPr>
          <w:ilvl w:val="0"/>
          <w:numId w:val="3"/>
        </w:numPr>
      </w:pPr>
      <w:r>
        <w:t>1.</w:t>
      </w:r>
      <w:r w:rsidR="001D771A">
        <w:t>8</w:t>
      </w:r>
      <w:r>
        <w:t xml:space="preserve">00 kr. inkl. </w:t>
      </w:r>
      <w:r w:rsidR="00012AB1">
        <w:t>r</w:t>
      </w:r>
      <w:r>
        <w:t>engøring</w:t>
      </w:r>
      <w:r w:rsidR="001D771A">
        <w:t xml:space="preserve"> (dog kun 9</w:t>
      </w:r>
      <w:r w:rsidR="00597A7F">
        <w:t xml:space="preserve">00 kr., hvis arrangementet </w:t>
      </w:r>
      <w:r w:rsidR="007035F0">
        <w:t>alene</w:t>
      </w:r>
      <w:r w:rsidR="00597A7F">
        <w:t xml:space="preserve"> er begravelseskaffe)</w:t>
      </w:r>
    </w:p>
    <w:p w:rsidR="00597A7F" w:rsidRDefault="00C65C3F" w:rsidP="00597A7F">
      <w:pPr>
        <w:numPr>
          <w:ilvl w:val="0"/>
          <w:numId w:val="3"/>
        </w:numPr>
      </w:pPr>
      <w:r>
        <w:t>1.000 kr. i depositum</w:t>
      </w:r>
      <w:r w:rsidR="00597A7F">
        <w:t xml:space="preserve"> (betales ikke ved begravelseskaffe)</w:t>
      </w:r>
    </w:p>
    <w:p w:rsidR="00597A7F" w:rsidRDefault="00597A7F" w:rsidP="002A0139"/>
    <w:p w:rsidR="006A3B6B" w:rsidRDefault="00597A7F">
      <w:r>
        <w:t xml:space="preserve">Leje og depositum skal betales kontant eller indsættes på reg. nr. 2251, konto nr. </w:t>
      </w:r>
      <w:proofErr w:type="gramStart"/>
      <w:r>
        <w:t>5800015931</w:t>
      </w:r>
      <w:proofErr w:type="gramEnd"/>
      <w:r>
        <w:t>, senest 1 uge</w:t>
      </w:r>
      <w:r w:rsidR="0063374A">
        <w:t>,</w:t>
      </w:r>
      <w:r>
        <w:t xml:space="preserve"> inden arrangementer finder sted.</w:t>
      </w:r>
    </w:p>
    <w:p w:rsidR="007D5B41" w:rsidRDefault="007D5B41"/>
    <w:p w:rsidR="007D5B41" w:rsidRDefault="007D5B41"/>
    <w:p w:rsidR="006A3B6B" w:rsidRDefault="006A3B6B"/>
    <w:p w:rsidR="009B6711" w:rsidRDefault="00547BDA" w:rsidP="00571340">
      <w:pPr>
        <w:jc w:val="center"/>
      </w:pPr>
      <w:r w:rsidRPr="00571340"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9.25pt;height:164.25pt">
            <v:imagedata r:id="rId8" o:title="OelstedSogne01"/>
          </v:shape>
        </w:pict>
      </w:r>
      <w:r w:rsidR="00126DBB">
        <w:br w:type="textWrapping" w:clear="all"/>
      </w:r>
    </w:p>
    <w:p w:rsidR="009B6711" w:rsidRDefault="009B6711" w:rsidP="009B67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Kvittering leje og depositum</w:t>
      </w:r>
    </w:p>
    <w:p w:rsidR="009B6711" w:rsidRDefault="009B6711" w:rsidP="009B6711">
      <w:pPr>
        <w:rPr>
          <w:b/>
          <w:sz w:val="28"/>
          <w:szCs w:val="28"/>
        </w:rPr>
      </w:pPr>
    </w:p>
    <w:p w:rsidR="00126DBB" w:rsidRDefault="00126DBB" w:rsidP="009B6711">
      <w:pPr>
        <w:rPr>
          <w:b/>
          <w:sz w:val="28"/>
          <w:szCs w:val="28"/>
        </w:rPr>
      </w:pPr>
    </w:p>
    <w:p w:rsidR="00973BFB" w:rsidRDefault="009B6711" w:rsidP="009B6711">
      <w:pPr>
        <w:rPr>
          <w:i/>
        </w:rPr>
      </w:pPr>
      <w:r>
        <w:t xml:space="preserve">Lejerens </w:t>
      </w:r>
      <w:r w:rsidR="007035F0">
        <w:t>navn:</w:t>
      </w:r>
      <w:r>
        <w:t xml:space="preserve"> </w:t>
      </w:r>
    </w:p>
    <w:p w:rsidR="009B6711" w:rsidRDefault="00985C81" w:rsidP="009B6711">
      <w:r>
        <w:t>Lejerens tlf. nr.</w:t>
      </w:r>
    </w:p>
    <w:p w:rsidR="009B6711" w:rsidRDefault="009B6711" w:rsidP="009B6711"/>
    <w:p w:rsidR="002E22F0" w:rsidRDefault="009B6711" w:rsidP="009B6711">
      <w:r>
        <w:t xml:space="preserve">Leje </w:t>
      </w:r>
      <w:proofErr w:type="gramStart"/>
      <w:r w:rsidR="00973BFB">
        <w:t>dato</w:t>
      </w:r>
      <w:r w:rsidR="007067EA">
        <w:t xml:space="preserve"> :</w:t>
      </w:r>
      <w:proofErr w:type="gramEnd"/>
      <w:r w:rsidR="007067EA">
        <w:t xml:space="preserve"> </w:t>
      </w:r>
      <w:r w:rsidR="00973BFB">
        <w:t xml:space="preserve">              xx.xx.xxxx</w:t>
      </w:r>
    </w:p>
    <w:p w:rsidR="00CD2C4D" w:rsidRDefault="00CD2C4D" w:rsidP="00CD2C4D">
      <w:pPr>
        <w:jc w:val="center"/>
        <w:rPr>
          <w:b/>
        </w:rPr>
      </w:pPr>
      <w:r w:rsidRPr="00CD2C4D">
        <w:rPr>
          <w:b/>
        </w:rPr>
        <w:t>Betaling</w:t>
      </w:r>
    </w:p>
    <w:p w:rsidR="00CD2C4D" w:rsidRPr="00CD2C4D" w:rsidRDefault="00CD2C4D" w:rsidP="00CD2C4D">
      <w:pPr>
        <w:jc w:val="center"/>
        <w:rPr>
          <w:b/>
        </w:rPr>
      </w:pPr>
    </w:p>
    <w:p w:rsidR="009B6711" w:rsidRDefault="009B6711" w:rsidP="009B6711">
      <w:proofErr w:type="gramStart"/>
      <w:r>
        <w:t>Leje :</w:t>
      </w:r>
      <w:proofErr w:type="gramEnd"/>
      <w:r>
        <w:t xml:space="preserve"> </w:t>
      </w:r>
      <w:r w:rsidR="001D771A">
        <w:t xml:space="preserve">                             1.8</w:t>
      </w:r>
      <w:r>
        <w:t>00 kr.</w:t>
      </w:r>
    </w:p>
    <w:p w:rsidR="009B6711" w:rsidRDefault="009B6711" w:rsidP="009B6711">
      <w:proofErr w:type="gramStart"/>
      <w:r>
        <w:t>Depo</w:t>
      </w:r>
      <w:r w:rsidR="002E22F0">
        <w:t>situm :</w:t>
      </w:r>
      <w:proofErr w:type="gramEnd"/>
      <w:r w:rsidR="002E22F0">
        <w:t xml:space="preserve">                    </w:t>
      </w:r>
      <w:r>
        <w:t>1.000 kr.</w:t>
      </w:r>
    </w:p>
    <w:p w:rsidR="009B6711" w:rsidRDefault="00D751FC" w:rsidP="009B6711">
      <w:r>
        <w:t xml:space="preserve">                                                                             </w:t>
      </w:r>
    </w:p>
    <w:p w:rsidR="00D751FC" w:rsidRDefault="00D751FC" w:rsidP="00D751FC">
      <w:r>
        <w:t xml:space="preserve">Beløbet </w:t>
      </w:r>
      <w:r w:rsidR="00CD2C4D">
        <w:t>indsættes</w:t>
      </w:r>
      <w:r>
        <w:t xml:space="preserve"> på reg. </w:t>
      </w:r>
      <w:r w:rsidR="007035F0">
        <w:t>nr.</w:t>
      </w:r>
      <w:r w:rsidR="00A507C3">
        <w:t xml:space="preserve"> </w:t>
      </w:r>
      <w:r>
        <w:t xml:space="preserve">2251, konto nr. </w:t>
      </w:r>
      <w:proofErr w:type="gramStart"/>
      <w:r>
        <w:t>5800015931</w:t>
      </w:r>
      <w:proofErr w:type="gramEnd"/>
      <w:r>
        <w:t xml:space="preserve"> senest en uge inden arrangementet finder sted.</w:t>
      </w:r>
    </w:p>
    <w:p w:rsidR="00D751FC" w:rsidRDefault="00D751FC" w:rsidP="009B6711"/>
    <w:p w:rsidR="009B6711" w:rsidRDefault="00CD2C4D" w:rsidP="009B6711">
      <w:r>
        <w:t>e</w:t>
      </w:r>
      <w:r w:rsidR="00D751FC">
        <w:t>ller</w:t>
      </w:r>
    </w:p>
    <w:p w:rsidR="00D751FC" w:rsidRDefault="001D771A" w:rsidP="001D771A">
      <w:pPr>
        <w:tabs>
          <w:tab w:val="left" w:pos="6195"/>
        </w:tabs>
      </w:pPr>
      <w:r>
        <w:tab/>
      </w:r>
    </w:p>
    <w:p w:rsidR="00D751FC" w:rsidRDefault="00D751FC" w:rsidP="009B6711">
      <w:r>
        <w:t xml:space="preserve">Modtaget </w:t>
      </w:r>
      <w:proofErr w:type="gramStart"/>
      <w:r>
        <w:t xml:space="preserve">kontant      </w:t>
      </w:r>
      <w:r w:rsidR="00F2278A">
        <w:t xml:space="preserve">     …</w:t>
      </w:r>
      <w:proofErr w:type="gramEnd"/>
      <w:r w:rsidR="00A507C3">
        <w:t>/… - ….</w:t>
      </w:r>
      <w:r>
        <w:t xml:space="preserve">    </w:t>
      </w:r>
    </w:p>
    <w:p w:rsidR="00D751FC" w:rsidRDefault="00D751FC" w:rsidP="009B6711">
      <w:r>
        <w:t xml:space="preserve">               </w:t>
      </w:r>
    </w:p>
    <w:p w:rsidR="009B6711" w:rsidRDefault="009B6711" w:rsidP="009B6711">
      <w:proofErr w:type="gramStart"/>
      <w:r>
        <w:t>…………………………………………</w:t>
      </w:r>
      <w:proofErr w:type="gramEnd"/>
    </w:p>
    <w:p w:rsidR="009B6711" w:rsidRDefault="009B6711" w:rsidP="009B6711">
      <w:r>
        <w:t xml:space="preserve">Udlejer </w:t>
      </w:r>
    </w:p>
    <w:p w:rsidR="00CD2C4D" w:rsidRDefault="00CD2C4D" w:rsidP="009B6711"/>
    <w:p w:rsidR="009B6711" w:rsidRDefault="009B6711" w:rsidP="009B6711"/>
    <w:p w:rsidR="00CD2C4D" w:rsidRPr="00CD2C4D" w:rsidRDefault="00CD2C4D" w:rsidP="00CD2C4D">
      <w:pPr>
        <w:jc w:val="center"/>
        <w:rPr>
          <w:b/>
        </w:rPr>
      </w:pPr>
      <w:r w:rsidRPr="00CD2C4D">
        <w:rPr>
          <w:b/>
        </w:rPr>
        <w:t>Depositum retur</w:t>
      </w:r>
    </w:p>
    <w:p w:rsidR="009B6711" w:rsidRDefault="009B6711" w:rsidP="009B6711"/>
    <w:p w:rsidR="009B6711" w:rsidRDefault="009B6711" w:rsidP="009B6711">
      <w:r>
        <w:t>Retur</w:t>
      </w:r>
      <w:r w:rsidR="00D751FC">
        <w:t xml:space="preserve"> </w:t>
      </w:r>
      <w:proofErr w:type="gramStart"/>
      <w:r w:rsidR="00D751FC">
        <w:t>depositum             …</w:t>
      </w:r>
      <w:proofErr w:type="gramEnd"/>
      <w:r w:rsidR="00D751FC">
        <w:t>……..kr.</w:t>
      </w:r>
    </w:p>
    <w:p w:rsidR="00D751FC" w:rsidRDefault="00D751FC" w:rsidP="009B6711"/>
    <w:p w:rsidR="00D751FC" w:rsidRDefault="00D751FC" w:rsidP="00D751FC">
      <w:r>
        <w:t xml:space="preserve">Beløbet </w:t>
      </w:r>
      <w:r w:rsidR="00CD2C4D">
        <w:t>udbetales</w:t>
      </w:r>
      <w:r>
        <w:t xml:space="preserve"> </w:t>
      </w:r>
      <w:r w:rsidR="00CD2C4D">
        <w:t>på reg. nr. ____</w:t>
      </w:r>
      <w:r w:rsidR="00A507C3">
        <w:t>_ konto</w:t>
      </w:r>
      <w:r>
        <w:t xml:space="preserve"> nr. _______________</w:t>
      </w:r>
    </w:p>
    <w:p w:rsidR="00D751FC" w:rsidRDefault="00D751FC" w:rsidP="009B6711"/>
    <w:p w:rsidR="009B6711" w:rsidRDefault="00CD2C4D" w:rsidP="009B6711">
      <w:r>
        <w:t>e</w:t>
      </w:r>
      <w:r w:rsidR="00D751FC">
        <w:t>ller</w:t>
      </w:r>
    </w:p>
    <w:p w:rsidR="00D751FC" w:rsidRDefault="00D751FC" w:rsidP="009B6711"/>
    <w:p w:rsidR="009B6711" w:rsidRDefault="009B6711" w:rsidP="009B6711">
      <w:r>
        <w:t>Modtaget</w:t>
      </w:r>
      <w:r w:rsidR="00CD2C4D">
        <w:t xml:space="preserve"> </w:t>
      </w:r>
      <w:proofErr w:type="gramStart"/>
      <w:r w:rsidR="00CD2C4D">
        <w:t>kontant</w:t>
      </w:r>
      <w:r w:rsidR="007B4AED">
        <w:t xml:space="preserve"> :</w:t>
      </w:r>
      <w:proofErr w:type="gramEnd"/>
      <w:r w:rsidR="007B4AED">
        <w:t xml:space="preserve">               …/… - </w:t>
      </w:r>
      <w:r w:rsidR="00A507C3">
        <w:t>….</w:t>
      </w:r>
    </w:p>
    <w:p w:rsidR="009B6711" w:rsidRDefault="009B6711" w:rsidP="009B6711"/>
    <w:p w:rsidR="009B6711" w:rsidRDefault="009B6711" w:rsidP="009B6711">
      <w:proofErr w:type="gramStart"/>
      <w:r>
        <w:t>……………………………………………….</w:t>
      </w:r>
      <w:proofErr w:type="gramEnd"/>
    </w:p>
    <w:p w:rsidR="00597A7F" w:rsidRDefault="00597A7F">
      <w:r>
        <w:t>L</w:t>
      </w:r>
      <w:r w:rsidR="009B6711">
        <w:t>ejer</w:t>
      </w:r>
    </w:p>
    <w:sectPr w:rsidR="00597A7F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498" w:rsidRDefault="00147498">
      <w:r>
        <w:separator/>
      </w:r>
    </w:p>
  </w:endnote>
  <w:endnote w:type="continuationSeparator" w:id="0">
    <w:p w:rsidR="00147498" w:rsidRDefault="00147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498" w:rsidRDefault="00147498">
      <w:r>
        <w:separator/>
      </w:r>
    </w:p>
  </w:footnote>
  <w:footnote w:type="continuationSeparator" w:id="0">
    <w:p w:rsidR="00147498" w:rsidRDefault="00147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D12" w:rsidRPr="00B76A27" w:rsidRDefault="00547D12">
    <w:pPr>
      <w:pStyle w:val="Sidehoved"/>
      <w:rPr>
        <w:rFonts w:ascii="Monotype Corsiva" w:hAnsi="Monotype Corsiva"/>
      </w:rPr>
    </w:pPr>
    <w:r w:rsidRPr="00B76A27">
      <w:rPr>
        <w:rFonts w:ascii="Monotype Corsiva" w:hAnsi="Monotype Corsiva"/>
      </w:rPr>
      <w:t xml:space="preserve">Ølsted </w:t>
    </w:r>
    <w:r>
      <w:rPr>
        <w:rFonts w:ascii="Monotype Corsiva" w:hAnsi="Monotype Corsiva"/>
      </w:rPr>
      <w:t>Sognehus</w:t>
    </w:r>
    <w:r w:rsidRPr="00B76A27">
      <w:rPr>
        <w:rFonts w:ascii="Monotype Corsiva" w:hAnsi="Monotype Corsiva"/>
      </w:rPr>
      <w:t xml:space="preserve"> v/</w:t>
    </w:r>
    <w:r>
      <w:rPr>
        <w:rFonts w:ascii="Monotype Corsiva" w:hAnsi="Monotype Corsiva"/>
      </w:rPr>
      <w:t xml:space="preserve">Birthe og </w:t>
    </w:r>
    <w:r w:rsidRPr="00B76A27">
      <w:rPr>
        <w:rFonts w:ascii="Monotype Corsiva" w:hAnsi="Monotype Corsiva"/>
      </w:rPr>
      <w:t>Niels Hjortshøj, Høgemos</w:t>
    </w:r>
    <w:r w:rsidR="001656FC">
      <w:rPr>
        <w:rFonts w:ascii="Monotype Corsiva" w:hAnsi="Monotype Corsiva"/>
      </w:rPr>
      <w:t>evej 14,</w:t>
    </w:r>
    <w:r w:rsidR="00973BFB">
      <w:rPr>
        <w:rFonts w:ascii="Monotype Corsiva" w:hAnsi="Monotype Corsiva"/>
      </w:rPr>
      <w:t xml:space="preserve"> Ølsted</w:t>
    </w:r>
    <w:r w:rsidR="001656FC">
      <w:rPr>
        <w:rFonts w:ascii="Monotype Corsiva" w:hAnsi="Monotype Corsiva"/>
      </w:rPr>
      <w:t xml:space="preserve"> 8380 Trige – </w:t>
    </w:r>
    <w:proofErr w:type="gramStart"/>
    <w:r w:rsidR="00973BFB">
      <w:rPr>
        <w:rFonts w:ascii="Monotype Corsiva" w:hAnsi="Monotype Corsiva"/>
      </w:rPr>
      <w:t>tlf. 5195 9208</w:t>
    </w:r>
    <w:proofErr w:type="gramEnd"/>
    <w:r w:rsidR="001656FC">
      <w:rPr>
        <w:rFonts w:ascii="Monotype Corsiva" w:hAnsi="Monotype Corsiva"/>
      </w:rPr>
      <w:t xml:space="preserve"> / 2984 6036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04D8B"/>
    <w:multiLevelType w:val="hybridMultilevel"/>
    <w:tmpl w:val="42285624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F6B20AE"/>
    <w:multiLevelType w:val="hybridMultilevel"/>
    <w:tmpl w:val="DF7422F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9141A2"/>
    <w:multiLevelType w:val="hybridMultilevel"/>
    <w:tmpl w:val="29B8F2E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3B6B"/>
    <w:rsid w:val="00012AB1"/>
    <w:rsid w:val="000818A5"/>
    <w:rsid w:val="000863A6"/>
    <w:rsid w:val="000944BE"/>
    <w:rsid w:val="000F1054"/>
    <w:rsid w:val="000F4166"/>
    <w:rsid w:val="00107BEF"/>
    <w:rsid w:val="001223C1"/>
    <w:rsid w:val="00126A60"/>
    <w:rsid w:val="00126DBB"/>
    <w:rsid w:val="00137265"/>
    <w:rsid w:val="0014196F"/>
    <w:rsid w:val="00147498"/>
    <w:rsid w:val="0015421A"/>
    <w:rsid w:val="001656FC"/>
    <w:rsid w:val="001C7E1D"/>
    <w:rsid w:val="001D5028"/>
    <w:rsid w:val="001D771A"/>
    <w:rsid w:val="001E0D9A"/>
    <w:rsid w:val="002279AF"/>
    <w:rsid w:val="002A0139"/>
    <w:rsid w:val="002D2AC8"/>
    <w:rsid w:val="002E22F0"/>
    <w:rsid w:val="002E2305"/>
    <w:rsid w:val="003422BE"/>
    <w:rsid w:val="003F4D2B"/>
    <w:rsid w:val="0042120C"/>
    <w:rsid w:val="00487EFD"/>
    <w:rsid w:val="004B0B55"/>
    <w:rsid w:val="004F42F0"/>
    <w:rsid w:val="00547BDA"/>
    <w:rsid w:val="00547D12"/>
    <w:rsid w:val="00571340"/>
    <w:rsid w:val="00597A7F"/>
    <w:rsid w:val="005F7AEA"/>
    <w:rsid w:val="0063374A"/>
    <w:rsid w:val="006377CF"/>
    <w:rsid w:val="006A3B6B"/>
    <w:rsid w:val="006E411B"/>
    <w:rsid w:val="007035F0"/>
    <w:rsid w:val="007067EA"/>
    <w:rsid w:val="00777924"/>
    <w:rsid w:val="007B4AED"/>
    <w:rsid w:val="007D435D"/>
    <w:rsid w:val="007D5B41"/>
    <w:rsid w:val="00830886"/>
    <w:rsid w:val="0092644D"/>
    <w:rsid w:val="00973BFB"/>
    <w:rsid w:val="00974D96"/>
    <w:rsid w:val="009801A9"/>
    <w:rsid w:val="00985C81"/>
    <w:rsid w:val="009B6711"/>
    <w:rsid w:val="009E326F"/>
    <w:rsid w:val="00A507C3"/>
    <w:rsid w:val="00AC2612"/>
    <w:rsid w:val="00B76A27"/>
    <w:rsid w:val="00B902DD"/>
    <w:rsid w:val="00BC674E"/>
    <w:rsid w:val="00BF7842"/>
    <w:rsid w:val="00C00357"/>
    <w:rsid w:val="00C14432"/>
    <w:rsid w:val="00C27764"/>
    <w:rsid w:val="00C65C3F"/>
    <w:rsid w:val="00CD2952"/>
    <w:rsid w:val="00CD2C4D"/>
    <w:rsid w:val="00D2375D"/>
    <w:rsid w:val="00D52B4C"/>
    <w:rsid w:val="00D54C71"/>
    <w:rsid w:val="00D5639B"/>
    <w:rsid w:val="00D62627"/>
    <w:rsid w:val="00D751FC"/>
    <w:rsid w:val="00D7797E"/>
    <w:rsid w:val="00D92604"/>
    <w:rsid w:val="00DA5998"/>
    <w:rsid w:val="00DD0DC3"/>
    <w:rsid w:val="00E60887"/>
    <w:rsid w:val="00E7096F"/>
    <w:rsid w:val="00F2278A"/>
    <w:rsid w:val="00F31454"/>
    <w:rsid w:val="00FA4EEC"/>
    <w:rsid w:val="00FD0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styleId="Sidehoved">
    <w:name w:val="header"/>
    <w:basedOn w:val="Normal"/>
    <w:rsid w:val="009B6711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B6711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8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07F15-502E-4A82-A58B-661C15211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Lejekontrakt</vt:lpstr>
    </vt:vector>
  </TitlesOfParts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Lejekontrakt</dc:title>
  <dc:creator>Birthe Hjortshøj</dc:creator>
  <cp:lastModifiedBy>Hans</cp:lastModifiedBy>
  <cp:revision>2</cp:revision>
  <cp:lastPrinted>2016-10-09T16:36:00Z</cp:lastPrinted>
  <dcterms:created xsi:type="dcterms:W3CDTF">2017-08-14T09:50:00Z</dcterms:created>
  <dcterms:modified xsi:type="dcterms:W3CDTF">2017-08-14T09:50:00Z</dcterms:modified>
</cp:coreProperties>
</file>